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22" w:rsidRDefault="00BF3922" w:rsidP="00BF3922">
      <w:pPr>
        <w:rPr>
          <w:rFonts w:ascii="Calibri-Bold" w:hAnsi="Calibri-Bold" w:cs="Calibri-Bold"/>
          <w:b/>
          <w:bCs/>
        </w:rPr>
      </w:pPr>
      <w:r w:rsidRPr="00BF3922">
        <w:rPr>
          <w:rFonts w:ascii="Calibri-Bold" w:hAnsi="Calibri-Bold" w:cs="Calibri-Bold"/>
          <w:b/>
          <w:bCs/>
        </w:rPr>
        <w:t xml:space="preserve">Effectief omgaan met </w:t>
      </w:r>
      <w:r w:rsidR="005D214F">
        <w:rPr>
          <w:rFonts w:ascii="Calibri-Bold" w:hAnsi="Calibri-Bold" w:cs="Calibri-Bold"/>
          <w:b/>
          <w:bCs/>
        </w:rPr>
        <w:t>interculturele situaties</w:t>
      </w:r>
    </w:p>
    <w:p w:rsidR="005D214F" w:rsidRDefault="005D214F" w:rsidP="00BF3922">
      <w:pPr>
        <w:rPr>
          <w:rFonts w:ascii="Calibri-Bold" w:hAnsi="Calibri-Bold" w:cs="Calibri-Bold"/>
          <w:b/>
          <w:bCs/>
        </w:rPr>
      </w:pPr>
    </w:p>
    <w:p w:rsidR="005D214F" w:rsidRPr="005D214F" w:rsidRDefault="005D214F" w:rsidP="00BF3922">
      <w:p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/>
          <w:bCs/>
        </w:rPr>
        <w:t xml:space="preserve">Doel: </w:t>
      </w:r>
      <w:r w:rsidRPr="005D214F">
        <w:rPr>
          <w:rFonts w:ascii="Calibri-Bold" w:hAnsi="Calibri-Bold" w:cs="Calibri-Bold"/>
          <w:bCs/>
        </w:rPr>
        <w:t>een solide basis voor effectieve interculturele communicatie</w:t>
      </w:r>
    </w:p>
    <w:p w:rsidR="009D0857" w:rsidRDefault="009D0857" w:rsidP="00BF3922">
      <w:pPr>
        <w:rPr>
          <w:b/>
          <w:u w:val="single"/>
        </w:rPr>
      </w:pPr>
      <w:r>
        <w:rPr>
          <w:b/>
          <w:u w:val="single"/>
        </w:rPr>
        <w:t>Programmacommissie</w:t>
      </w:r>
    </w:p>
    <w:p w:rsidR="009D0857" w:rsidRPr="009D0857" w:rsidRDefault="009D0857" w:rsidP="009D0857">
      <w:pPr>
        <w:pStyle w:val="Geenafstand"/>
      </w:pPr>
      <w:r w:rsidRPr="009D0857">
        <w:t>Jackie van der Kroft</w:t>
      </w:r>
    </w:p>
    <w:p w:rsidR="009D0857" w:rsidRPr="009D0857" w:rsidRDefault="009D0857" w:rsidP="009D0857">
      <w:pPr>
        <w:pStyle w:val="Geenafstand"/>
      </w:pPr>
      <w:r w:rsidRPr="009D0857">
        <w:t>Peter Karper, Senior Bedrijfsarts, BIG-registratienummer 69021957301</w:t>
      </w:r>
    </w:p>
    <w:p w:rsidR="009D0857" w:rsidRDefault="009D0857" w:rsidP="009D0857">
      <w:pPr>
        <w:pStyle w:val="Geenafstand"/>
      </w:pPr>
      <w:r w:rsidRPr="009D0857">
        <w:t>Adamien van Barneveld</w:t>
      </w:r>
    </w:p>
    <w:p w:rsidR="009D0857" w:rsidRPr="009D0857" w:rsidRDefault="009D0857" w:rsidP="009D0857">
      <w:pPr>
        <w:pStyle w:val="Geenafstand"/>
      </w:pPr>
      <w:bookmarkStart w:id="0" w:name="_GoBack"/>
      <w:bookmarkEnd w:id="0"/>
    </w:p>
    <w:p w:rsidR="005D214F" w:rsidRDefault="00186EC9" w:rsidP="00BF3922">
      <w:pPr>
        <w:rPr>
          <w:rFonts w:ascii="Calibri-Bold" w:hAnsi="Calibri-Bold" w:cs="Calibri-Bold"/>
          <w:b/>
          <w:bCs/>
        </w:rPr>
      </w:pPr>
      <w:r w:rsidRPr="00186EC9">
        <w:rPr>
          <w:b/>
          <w:u w:val="single"/>
        </w:rPr>
        <w:t>Resultaat en leerdoelen</w:t>
      </w:r>
      <w:r>
        <w:br/>
        <w:t>Deze training heeft de focus op bewustwording van en meer kennis over de relatie tussen</w:t>
      </w:r>
      <w:r>
        <w:br/>
        <w:t>cultuur, gezondheid en ziekte. Na afloop weten de deelnemers waar cultuur verschillen vandaan</w:t>
      </w:r>
      <w:r>
        <w:br/>
        <w:t>komen, wat barrières kunnen zijn in interculturele communicatie en hoe je deze kunt overbruggen.</w:t>
      </w:r>
      <w:r>
        <w:br/>
        <w:t>Tevens herkennen ze de verschillende percepties op gezondheid en is men meer bewust van de</w:t>
      </w:r>
      <w:r>
        <w:br/>
        <w:t>invloed van dergelijke percepties op het gedrag hoe, wanneer en bij wie mensen hulp zoeken.</w:t>
      </w:r>
    </w:p>
    <w:p w:rsidR="00BF3922" w:rsidRDefault="00BF3922" w:rsidP="00BF3922">
      <w:pPr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Programma van uur tot uur</w:t>
      </w:r>
    </w:p>
    <w:p w:rsidR="00702BD6" w:rsidRPr="005D214F" w:rsidRDefault="00702BD6" w:rsidP="007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Ochtend : </w:t>
      </w:r>
      <w:r w:rsidRPr="005D214F">
        <w:rPr>
          <w:rFonts w:ascii="Times New Roman" w:eastAsia="Times New Roman" w:hAnsi="Times New Roman" w:cs="Times New Roman"/>
          <w:i/>
          <w:iCs/>
          <w:sz w:val="24"/>
          <w:szCs w:val="24"/>
        </w:rPr>
        <w:t>Cultuur en cultuurverschillen</w:t>
      </w:r>
    </w:p>
    <w:p w:rsidR="00BF3922" w:rsidRDefault="00BB5E6F" w:rsidP="00BF3922">
      <w:pPr>
        <w:rPr>
          <w:rFonts w:ascii="Calibri" w:hAnsi="Calibri" w:cs="Calibri"/>
        </w:rPr>
      </w:pPr>
      <w:r>
        <w:rPr>
          <w:rFonts w:ascii="Calibri" w:hAnsi="Calibri" w:cs="Calibri"/>
        </w:rPr>
        <w:t>0</w:t>
      </w:r>
      <w:r w:rsidR="00BF3922">
        <w:rPr>
          <w:rFonts w:ascii="Calibri" w:hAnsi="Calibri" w:cs="Calibri"/>
        </w:rPr>
        <w:t>9.30 – 10.30 uur</w:t>
      </w:r>
    </w:p>
    <w:p w:rsidR="005D214F" w:rsidRPr="005D214F" w:rsidRDefault="00BF3922" w:rsidP="005D2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Eigen culturele waarden tegenover waarden en normen van cliënten met andere culturele achtergrond.</w:t>
      </w:r>
      <w:r w:rsidR="005D214F">
        <w:rPr>
          <w:rFonts w:ascii="Calibri" w:hAnsi="Calibri" w:cs="Calibri"/>
        </w:rPr>
        <w:t xml:space="preserve"> </w:t>
      </w:r>
      <w:r w:rsidR="005D214F" w:rsidRPr="005D214F">
        <w:rPr>
          <w:rFonts w:ascii="Times New Roman" w:eastAsia="Times New Roman" w:hAnsi="Times New Roman" w:cs="Times New Roman"/>
          <w:sz w:val="24"/>
          <w:szCs w:val="24"/>
        </w:rPr>
        <w:t>Hoe bewust ben je je van de waarden die je uitdraagt?</w:t>
      </w:r>
    </w:p>
    <w:p w:rsidR="00BF3922" w:rsidRDefault="00BF3922" w:rsidP="00BF3922">
      <w:pPr>
        <w:rPr>
          <w:rFonts w:ascii="Calibri" w:hAnsi="Calibri" w:cs="Calibri"/>
        </w:rPr>
      </w:pPr>
      <w:r>
        <w:rPr>
          <w:rFonts w:ascii="Calibri" w:hAnsi="Calibri" w:cs="Calibri"/>
        </w:rPr>
        <w:t>Theorie over verschillen en overeenkomsten in waarden, culturen en communicatiestijlen</w:t>
      </w:r>
      <w:r w:rsidR="005D214F">
        <w:rPr>
          <w:rFonts w:ascii="Calibri" w:hAnsi="Calibri" w:cs="Calibri"/>
        </w:rPr>
        <w:t>; oppervlakte- en dieptecultuur en cultuurverschillen</w:t>
      </w:r>
    </w:p>
    <w:p w:rsidR="00BF3922" w:rsidRDefault="00BF3922" w:rsidP="00BF3922">
      <w:pPr>
        <w:rPr>
          <w:rFonts w:ascii="Calibri" w:hAnsi="Calibri" w:cs="Calibri"/>
        </w:rPr>
      </w:pPr>
      <w:r>
        <w:rPr>
          <w:rFonts w:ascii="Calibri" w:hAnsi="Calibri" w:cs="Calibri"/>
        </w:rPr>
        <w:t>10.30 – 11.30</w:t>
      </w:r>
      <w:r w:rsidR="00127622">
        <w:rPr>
          <w:rFonts w:ascii="Calibri" w:hAnsi="Calibri" w:cs="Calibri"/>
        </w:rPr>
        <w:t xml:space="preserve"> uur</w:t>
      </w:r>
      <w:r>
        <w:rPr>
          <w:rFonts w:ascii="Calibri" w:hAnsi="Calibri" w:cs="Calibri"/>
        </w:rPr>
        <w:br/>
        <w:t>Casuïstiek + bespreking:  verschillen en overeenkomsten in waarden, culturen en</w:t>
      </w:r>
      <w:r w:rsidR="005D21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communicatiestijlen worden verbonden aan eigen praktijkcases.</w:t>
      </w:r>
    </w:p>
    <w:p w:rsidR="00BF3922" w:rsidRDefault="00BF3922" w:rsidP="00BF39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3922" w:rsidRDefault="00BF3922" w:rsidP="00BF39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11.30 – 12.30 uur</w:t>
      </w:r>
      <w:r>
        <w:rPr>
          <w:rFonts w:ascii="Calibri" w:hAnsi="Calibri" w:cs="Calibri"/>
        </w:rPr>
        <w:br/>
        <w:t>Culturele verschillen en overeenkomsten worden toegespitst  op ziektebeleving en gezondheid gezien vanuit intercultureel perspectief.</w:t>
      </w:r>
    </w:p>
    <w:p w:rsidR="00BF3922" w:rsidRDefault="00BF3922" w:rsidP="00BF39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Er wordt ook specifiek gekeken naar de factoren die van invloed zijn op gezondheid zoekend gedrag,</w:t>
      </w:r>
    </w:p>
    <w:p w:rsidR="00BF3922" w:rsidRDefault="00BF3922" w:rsidP="00BF39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oftewel de culturele logica in hoe, wanneer en bij wie mensen hulp zoeken.</w:t>
      </w:r>
      <w:r w:rsidR="005D214F">
        <w:rPr>
          <w:rFonts w:ascii="Calibri" w:hAnsi="Calibri" w:cs="Calibri"/>
        </w:rPr>
        <w:t xml:space="preserve"> </w:t>
      </w:r>
    </w:p>
    <w:p w:rsidR="00BF3922" w:rsidRDefault="00BF3922" w:rsidP="00BF3922"/>
    <w:p w:rsidR="00BF3922" w:rsidRDefault="00BF3922" w:rsidP="00BF3922">
      <w:r>
        <w:t>12.30 -13.00 uur – pauze</w:t>
      </w:r>
    </w:p>
    <w:p w:rsidR="00702BD6" w:rsidRPr="005D214F" w:rsidRDefault="00702BD6" w:rsidP="007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Middag: </w:t>
      </w:r>
      <w:r w:rsidRPr="005D214F">
        <w:rPr>
          <w:rFonts w:ascii="Times New Roman" w:eastAsia="Times New Roman" w:hAnsi="Times New Roman" w:cs="Times New Roman"/>
          <w:i/>
          <w:iCs/>
          <w:sz w:val="24"/>
          <w:szCs w:val="24"/>
        </w:rPr>
        <w:t>Effectieve interculturele communicatie  </w:t>
      </w:r>
    </w:p>
    <w:p w:rsidR="00702BD6" w:rsidRPr="005D214F" w:rsidRDefault="00BF3922" w:rsidP="00702BD6">
      <w:pPr>
        <w:rPr>
          <w:rFonts w:ascii="Times New Roman" w:eastAsia="Times New Roman" w:hAnsi="Times New Roman" w:cs="Times New Roman"/>
          <w:sz w:val="24"/>
          <w:szCs w:val="24"/>
        </w:rPr>
      </w:pPr>
      <w:r>
        <w:t>13.00 – 1</w:t>
      </w:r>
      <w:r w:rsidR="00702BD6">
        <w:t>3:30</w:t>
      </w:r>
      <w:r>
        <w:t xml:space="preserve"> uur</w:t>
      </w:r>
      <w:r w:rsidR="00702BD6">
        <w:tab/>
      </w:r>
      <w:r w:rsidR="00702BD6" w:rsidRPr="005D214F">
        <w:rPr>
          <w:rFonts w:ascii="Times New Roman" w:eastAsia="Times New Roman" w:hAnsi="Times New Roman" w:cs="Times New Roman"/>
          <w:sz w:val="24"/>
          <w:szCs w:val="24"/>
        </w:rPr>
        <w:t>Relatie cultuur, ziekte en gezondheid</w:t>
      </w:r>
    </w:p>
    <w:p w:rsidR="00702BD6" w:rsidRPr="005D214F" w:rsidRDefault="00702BD6" w:rsidP="007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13:30-15:45 uur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D214F">
        <w:rPr>
          <w:rFonts w:ascii="Times New Roman" w:eastAsia="Times New Roman" w:hAnsi="Times New Roman" w:cs="Times New Roman"/>
          <w:sz w:val="24"/>
          <w:szCs w:val="24"/>
        </w:rPr>
        <w:t xml:space="preserve">De praktijk: oefenen met een acteur </w:t>
      </w:r>
    </w:p>
    <w:p w:rsidR="00702BD6" w:rsidRPr="005D214F" w:rsidRDefault="00702BD6" w:rsidP="007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14F">
        <w:rPr>
          <w:rFonts w:ascii="Times New Roman" w:eastAsia="Times New Roman" w:hAnsi="Times New Roman" w:cs="Times New Roman"/>
          <w:sz w:val="24"/>
          <w:szCs w:val="24"/>
        </w:rPr>
        <w:lastRenderedPageBreak/>
        <w:t>Thema’s die in het oefenen met de acteur aan bod kunnen komen zijn o.a.: non-verbale communicatie, communicatiestijlen, aansluiten, meebewegen en tegen bewegen, grenzen stellen, eer en gezichtsverlies, machtsverschillen</w:t>
      </w:r>
    </w:p>
    <w:p w:rsidR="00702BD6" w:rsidRPr="005D214F" w:rsidRDefault="00702BD6" w:rsidP="00702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15:45-16:30 uur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D214F">
        <w:rPr>
          <w:rFonts w:ascii="Times New Roman" w:eastAsia="Times New Roman" w:hAnsi="Times New Roman" w:cs="Times New Roman"/>
          <w:sz w:val="24"/>
          <w:szCs w:val="24"/>
        </w:rPr>
        <w:t>Persoonlijke actieplan en afronding</w:t>
      </w:r>
    </w:p>
    <w:p w:rsidR="00BF3922" w:rsidRDefault="00BF3922" w:rsidP="00BF3922"/>
    <w:p w:rsidR="005D214F" w:rsidRDefault="005D214F" w:rsidP="00BF3922"/>
    <w:p w:rsidR="00BF3922" w:rsidRDefault="00BF3922" w:rsidP="00BF3922"/>
    <w:sectPr w:rsidR="00BF3922" w:rsidSect="00BD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AEF"/>
    <w:multiLevelType w:val="multilevel"/>
    <w:tmpl w:val="601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6077D"/>
    <w:multiLevelType w:val="multilevel"/>
    <w:tmpl w:val="F610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22"/>
    <w:rsid w:val="00014500"/>
    <w:rsid w:val="00043766"/>
    <w:rsid w:val="0005091B"/>
    <w:rsid w:val="00050ECE"/>
    <w:rsid w:val="0006093D"/>
    <w:rsid w:val="00097C16"/>
    <w:rsid w:val="000B3637"/>
    <w:rsid w:val="000C582E"/>
    <w:rsid w:val="000D561E"/>
    <w:rsid w:val="000E6386"/>
    <w:rsid w:val="000F20A9"/>
    <w:rsid w:val="00113EF0"/>
    <w:rsid w:val="001174CD"/>
    <w:rsid w:val="001259D1"/>
    <w:rsid w:val="00127622"/>
    <w:rsid w:val="00133A59"/>
    <w:rsid w:val="00140314"/>
    <w:rsid w:val="00146CA1"/>
    <w:rsid w:val="001505BB"/>
    <w:rsid w:val="001567E0"/>
    <w:rsid w:val="001850D8"/>
    <w:rsid w:val="00186EC9"/>
    <w:rsid w:val="00193B01"/>
    <w:rsid w:val="00195D2C"/>
    <w:rsid w:val="001B19DB"/>
    <w:rsid w:val="001B5864"/>
    <w:rsid w:val="001B64F7"/>
    <w:rsid w:val="00217EDD"/>
    <w:rsid w:val="00222972"/>
    <w:rsid w:val="0023336D"/>
    <w:rsid w:val="00237BA5"/>
    <w:rsid w:val="00245855"/>
    <w:rsid w:val="0027365E"/>
    <w:rsid w:val="002954C2"/>
    <w:rsid w:val="002A2521"/>
    <w:rsid w:val="002B1893"/>
    <w:rsid w:val="002B2F08"/>
    <w:rsid w:val="002D4A0E"/>
    <w:rsid w:val="00301956"/>
    <w:rsid w:val="00306237"/>
    <w:rsid w:val="00310D7B"/>
    <w:rsid w:val="00317DA7"/>
    <w:rsid w:val="00326B98"/>
    <w:rsid w:val="003321DB"/>
    <w:rsid w:val="00336D07"/>
    <w:rsid w:val="00345C61"/>
    <w:rsid w:val="00355A86"/>
    <w:rsid w:val="003726B6"/>
    <w:rsid w:val="003911F9"/>
    <w:rsid w:val="003C5B68"/>
    <w:rsid w:val="003E1509"/>
    <w:rsid w:val="003E7F8B"/>
    <w:rsid w:val="00411ABB"/>
    <w:rsid w:val="00417A6A"/>
    <w:rsid w:val="00422919"/>
    <w:rsid w:val="00433AD9"/>
    <w:rsid w:val="00437BA9"/>
    <w:rsid w:val="00450CB5"/>
    <w:rsid w:val="004617AE"/>
    <w:rsid w:val="00467930"/>
    <w:rsid w:val="00467A54"/>
    <w:rsid w:val="004706FA"/>
    <w:rsid w:val="00470B8B"/>
    <w:rsid w:val="004720A2"/>
    <w:rsid w:val="004917FB"/>
    <w:rsid w:val="00493AD1"/>
    <w:rsid w:val="004B5D58"/>
    <w:rsid w:val="004B7491"/>
    <w:rsid w:val="004C051E"/>
    <w:rsid w:val="004D0A76"/>
    <w:rsid w:val="004D14FA"/>
    <w:rsid w:val="004E2DEE"/>
    <w:rsid w:val="005030A0"/>
    <w:rsid w:val="00517449"/>
    <w:rsid w:val="00527018"/>
    <w:rsid w:val="00535D69"/>
    <w:rsid w:val="00557274"/>
    <w:rsid w:val="00562E3A"/>
    <w:rsid w:val="00564BAC"/>
    <w:rsid w:val="0056675B"/>
    <w:rsid w:val="00582E5F"/>
    <w:rsid w:val="00597D36"/>
    <w:rsid w:val="005B30C3"/>
    <w:rsid w:val="005B3F16"/>
    <w:rsid w:val="005C4466"/>
    <w:rsid w:val="005D0654"/>
    <w:rsid w:val="005D214F"/>
    <w:rsid w:val="005D3699"/>
    <w:rsid w:val="005E7B7D"/>
    <w:rsid w:val="006130DB"/>
    <w:rsid w:val="006149D9"/>
    <w:rsid w:val="006171D4"/>
    <w:rsid w:val="00622AD6"/>
    <w:rsid w:val="00660D3F"/>
    <w:rsid w:val="00666833"/>
    <w:rsid w:val="00687A78"/>
    <w:rsid w:val="006A0EC7"/>
    <w:rsid w:val="006A38CE"/>
    <w:rsid w:val="006B1727"/>
    <w:rsid w:val="006B2CDD"/>
    <w:rsid w:val="006C3B9E"/>
    <w:rsid w:val="006D546C"/>
    <w:rsid w:val="00702BD6"/>
    <w:rsid w:val="00714B8A"/>
    <w:rsid w:val="0072239F"/>
    <w:rsid w:val="00737E39"/>
    <w:rsid w:val="0074035E"/>
    <w:rsid w:val="0077186B"/>
    <w:rsid w:val="00773536"/>
    <w:rsid w:val="00782FED"/>
    <w:rsid w:val="007A496B"/>
    <w:rsid w:val="007B702C"/>
    <w:rsid w:val="007E10A6"/>
    <w:rsid w:val="007E7A15"/>
    <w:rsid w:val="00821E5B"/>
    <w:rsid w:val="00824C26"/>
    <w:rsid w:val="0082683C"/>
    <w:rsid w:val="008426E2"/>
    <w:rsid w:val="00882649"/>
    <w:rsid w:val="008871EA"/>
    <w:rsid w:val="008A04F9"/>
    <w:rsid w:val="008B7F55"/>
    <w:rsid w:val="008D212F"/>
    <w:rsid w:val="008D4B24"/>
    <w:rsid w:val="008D6185"/>
    <w:rsid w:val="008E07F4"/>
    <w:rsid w:val="008E3484"/>
    <w:rsid w:val="008E3651"/>
    <w:rsid w:val="00901C6B"/>
    <w:rsid w:val="009029AE"/>
    <w:rsid w:val="00916522"/>
    <w:rsid w:val="009169A9"/>
    <w:rsid w:val="00963A66"/>
    <w:rsid w:val="00980258"/>
    <w:rsid w:val="009A10B7"/>
    <w:rsid w:val="009D0857"/>
    <w:rsid w:val="009D4004"/>
    <w:rsid w:val="009F0181"/>
    <w:rsid w:val="009F200B"/>
    <w:rsid w:val="009F7E61"/>
    <w:rsid w:val="00A06BE0"/>
    <w:rsid w:val="00A11D1F"/>
    <w:rsid w:val="00A150EF"/>
    <w:rsid w:val="00A160B3"/>
    <w:rsid w:val="00A354CB"/>
    <w:rsid w:val="00A57E55"/>
    <w:rsid w:val="00A92352"/>
    <w:rsid w:val="00AC30DB"/>
    <w:rsid w:val="00AC3A7C"/>
    <w:rsid w:val="00AC5D8A"/>
    <w:rsid w:val="00AE192B"/>
    <w:rsid w:val="00AF31FC"/>
    <w:rsid w:val="00B27396"/>
    <w:rsid w:val="00B33C2D"/>
    <w:rsid w:val="00B33CA7"/>
    <w:rsid w:val="00B4185F"/>
    <w:rsid w:val="00BB5E6F"/>
    <w:rsid w:val="00BD1B13"/>
    <w:rsid w:val="00BD4613"/>
    <w:rsid w:val="00BE207F"/>
    <w:rsid w:val="00BF057B"/>
    <w:rsid w:val="00BF3922"/>
    <w:rsid w:val="00BF7B1E"/>
    <w:rsid w:val="00C13B9B"/>
    <w:rsid w:val="00C14710"/>
    <w:rsid w:val="00C20911"/>
    <w:rsid w:val="00C4167D"/>
    <w:rsid w:val="00C51B76"/>
    <w:rsid w:val="00C92A94"/>
    <w:rsid w:val="00CE0DB0"/>
    <w:rsid w:val="00D020F4"/>
    <w:rsid w:val="00D14048"/>
    <w:rsid w:val="00D17BAE"/>
    <w:rsid w:val="00D312BA"/>
    <w:rsid w:val="00D367AB"/>
    <w:rsid w:val="00D4100F"/>
    <w:rsid w:val="00D63FA4"/>
    <w:rsid w:val="00D73A99"/>
    <w:rsid w:val="00D76149"/>
    <w:rsid w:val="00D905D9"/>
    <w:rsid w:val="00D95C43"/>
    <w:rsid w:val="00D973FD"/>
    <w:rsid w:val="00DA783D"/>
    <w:rsid w:val="00DB066C"/>
    <w:rsid w:val="00DB7CD9"/>
    <w:rsid w:val="00DD4DB6"/>
    <w:rsid w:val="00E043F8"/>
    <w:rsid w:val="00E10883"/>
    <w:rsid w:val="00E17E5F"/>
    <w:rsid w:val="00E21064"/>
    <w:rsid w:val="00E3775C"/>
    <w:rsid w:val="00E4548E"/>
    <w:rsid w:val="00E8034A"/>
    <w:rsid w:val="00E804EF"/>
    <w:rsid w:val="00E93B47"/>
    <w:rsid w:val="00E9700C"/>
    <w:rsid w:val="00EC0C01"/>
    <w:rsid w:val="00EC3F76"/>
    <w:rsid w:val="00EC5B93"/>
    <w:rsid w:val="00EC6A5F"/>
    <w:rsid w:val="00ED74A3"/>
    <w:rsid w:val="00F079B1"/>
    <w:rsid w:val="00F308DA"/>
    <w:rsid w:val="00F3207E"/>
    <w:rsid w:val="00F36AE2"/>
    <w:rsid w:val="00F422BC"/>
    <w:rsid w:val="00F42416"/>
    <w:rsid w:val="00F74A16"/>
    <w:rsid w:val="00F92D62"/>
    <w:rsid w:val="00F935E2"/>
    <w:rsid w:val="00FA2C98"/>
    <w:rsid w:val="00FD2B68"/>
    <w:rsid w:val="00FE3A7C"/>
    <w:rsid w:val="00FF29B5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0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0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27916E2B</Template>
  <TotalTime>73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 van de Zaak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hilvert</dc:creator>
  <cp:lastModifiedBy>kepeli</cp:lastModifiedBy>
  <cp:revision>5</cp:revision>
  <cp:lastPrinted>2020-06-16T14:36:00Z</cp:lastPrinted>
  <dcterms:created xsi:type="dcterms:W3CDTF">2020-06-18T10:16:00Z</dcterms:created>
  <dcterms:modified xsi:type="dcterms:W3CDTF">2020-06-18T12:09:00Z</dcterms:modified>
</cp:coreProperties>
</file>